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00D4" w14:textId="5F83603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i/>
          <w:iCs/>
          <w:sz w:val="22"/>
          <w:szCs w:val="22"/>
        </w:rPr>
        <w:t xml:space="preserve">Załącznik Nr 2 do Regulaminu konkursu na logo Szlaku Wikliny </w:t>
      </w:r>
    </w:p>
    <w:p w14:paraId="0FDA6663" w14:textId="77777777" w:rsidR="003A347A" w:rsidRPr="003A347A" w:rsidRDefault="003A347A" w:rsidP="003A347A">
      <w:pPr>
        <w:pStyle w:val="Default"/>
        <w:jc w:val="both"/>
        <w:rPr>
          <w:rFonts w:ascii="Times New Roman" w:hAnsi="Times New Roman" w:cs="Times New Roman"/>
          <w:sz w:val="22"/>
          <w:szCs w:val="22"/>
        </w:rPr>
      </w:pPr>
    </w:p>
    <w:p w14:paraId="1F016A7B" w14:textId="5AB5E9E2"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ZGODA NA PRZETWARZANIE DANYCH OSOBOWYCH </w:t>
      </w:r>
    </w:p>
    <w:p w14:paraId="145EC3A2" w14:textId="22AD379A"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Oświadczam, że wyrażam zgodę na przetwarzanie moich danych osobowych w postaci imienia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i nazwiska, adresu zamieszkania, adresu do korespondencji, adresu e-mail i numeru telefonu – przez Urząd Gminy Miedzichowo, ul. Poznańska 12, 64-361 Miedzichowo, zwany też dalej: Administratorem – w celu związanym z uczestnictwem, przeprowadzeniem i rozstrzygnięciem konkursu na projekt „Logo </w:t>
      </w:r>
      <w:r w:rsidR="009F7BB0">
        <w:rPr>
          <w:rFonts w:ascii="Times New Roman" w:hAnsi="Times New Roman" w:cs="Times New Roman"/>
          <w:sz w:val="22"/>
          <w:szCs w:val="22"/>
        </w:rPr>
        <w:t>Szlaku Wikliny</w:t>
      </w:r>
      <w:r w:rsidRPr="003A347A">
        <w:rPr>
          <w:rFonts w:ascii="Times New Roman" w:hAnsi="Times New Roman" w:cs="Times New Roman"/>
          <w:sz w:val="22"/>
          <w:szCs w:val="22"/>
        </w:rPr>
        <w:t xml:space="preserve"> – zgodnie z Rozporządzeniem Parlamentu Europejskiego i Rady (UE) 2016/679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z 27.04.2016 r. w sprawie ochrony osób fizycznych w związku z przetwarzaniem danych osobowych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i w sprawie swobodnego przepływu takich danych oraz uchylenia dyrektywy 95/46/WE (ogólne rozporządzenie o ochronie danych) oraz ustawą z dnia 10 maja 2018 r. o ochronie danych osobowych (tj. Dz.U. z 2019 r. poz. 1781 z </w:t>
      </w:r>
      <w:proofErr w:type="spellStart"/>
      <w:r w:rsidRPr="003A347A">
        <w:rPr>
          <w:rFonts w:ascii="Times New Roman" w:hAnsi="Times New Roman" w:cs="Times New Roman"/>
          <w:sz w:val="22"/>
          <w:szCs w:val="22"/>
        </w:rPr>
        <w:t>późn</w:t>
      </w:r>
      <w:proofErr w:type="spellEnd"/>
      <w:r w:rsidRPr="003A347A">
        <w:rPr>
          <w:rFonts w:ascii="Times New Roman" w:hAnsi="Times New Roman" w:cs="Times New Roman"/>
          <w:sz w:val="22"/>
          <w:szCs w:val="22"/>
        </w:rPr>
        <w:t>. zm.), a także wyrażam zgodę na opublikowanie mojego imienia</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i nazwiska oraz pracy (z załączonym zdjęciem pracy) na stronie internetowej Administratora bądź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w innych mediach, gdzie prace będą prezentowane. </w:t>
      </w:r>
    </w:p>
    <w:p w14:paraId="1283D441"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 ............................................ </w:t>
      </w:r>
    </w:p>
    <w:p w14:paraId="66727024"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miejscowość i data podpis uczestnika konkursu </w:t>
      </w:r>
    </w:p>
    <w:p w14:paraId="541A3692" w14:textId="77777777" w:rsidR="003A347A" w:rsidRDefault="003A347A" w:rsidP="003A347A">
      <w:pPr>
        <w:pStyle w:val="Default"/>
        <w:jc w:val="both"/>
        <w:rPr>
          <w:rFonts w:ascii="Times New Roman" w:hAnsi="Times New Roman" w:cs="Times New Roman"/>
          <w:sz w:val="22"/>
          <w:szCs w:val="22"/>
        </w:rPr>
      </w:pPr>
    </w:p>
    <w:p w14:paraId="4F450D90" w14:textId="3192497E"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Jednocześnie oświadczam, iż zostałam(-em) poinformowana(-y), że: </w:t>
      </w:r>
    </w:p>
    <w:p w14:paraId="27262A27" w14:textId="6A3ADA79"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1) administratorem moich danych osobowych jest Urząd Gminy Miedzichowo, ul. Poznańska 12,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64-361 Miedzichowo, e-mail: ug@miedzichowo.pl, </w:t>
      </w:r>
    </w:p>
    <w:p w14:paraId="7E2BCFAA" w14:textId="6EDC3164"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2) dane osobowe w postaci imienia, nazwiska, adresu zamieszkania, adresu do korespondencji, adresu e-mail i numeru telefonu administrator przetwarza w celu mojego uczestnictwa w konkursie na projekt „Logo Szlaku Wikliny" oraz przeprowadzenia i rozstrzygnięcia tego konkursu, na podstawie mojej zgody – art. 6 ust. 1 lit. a Rozporządzenia Parlamentu Europejskiego i Rady (UE) 2016/679 z 27.04.2016 r. w sprawie ochrony osób fizycznych w związku z przetwarzaniem danych osobowych i w sprawie swobodnego przepływu takich danych oraz uchylenia dyrektywy 95/46/WE (ogólne rozporządzenie </w:t>
      </w:r>
      <w:r w:rsidR="009F7BB0">
        <w:rPr>
          <w:rFonts w:ascii="Times New Roman" w:hAnsi="Times New Roman" w:cs="Times New Roman"/>
          <w:sz w:val="22"/>
          <w:szCs w:val="22"/>
        </w:rPr>
        <w:br/>
      </w:r>
      <w:r w:rsidRPr="003A347A">
        <w:rPr>
          <w:rFonts w:ascii="Times New Roman" w:hAnsi="Times New Roman" w:cs="Times New Roman"/>
          <w:sz w:val="22"/>
          <w:szCs w:val="22"/>
        </w:rPr>
        <w:t xml:space="preserve">o ochronie danych), </w:t>
      </w:r>
    </w:p>
    <w:p w14:paraId="255101D2" w14:textId="77777777"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3) moje dane osobowe administrator może udostępniać partnerom administratora obsługującym konkurs. Takie podmioty przetwarzają dane na podstawie umowy z administratorem. Administrator nie udostępnia danych osobom trzecim ani nie przekazuje tych danych poza teren Polski/UE/Europejskiego Obszaru Gospodarczego, </w:t>
      </w:r>
    </w:p>
    <w:p w14:paraId="2FBF9D39" w14:textId="77777777"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4) dane osobowe przetwarzane w celu mojego uczestnictwa w konkursie na projekt „Logo Szlaku Wikliny" oraz przeprowadzenia i rozstrzygnięcia tego konkursu będą przechowywane przez okres trwania konkursu, a po jego upływie do końca okresu przedawnienia potencjalnych roszczeń oraz przez okres niezbędny do wypełnienia obowiązku prawnego (np. wynikającego z przepisów podatkowych lub rachunkowych), </w:t>
      </w:r>
    </w:p>
    <w:p w14:paraId="64FF5591" w14:textId="69DEB31A" w:rsidR="003A347A" w:rsidRPr="003A347A" w:rsidRDefault="003A347A" w:rsidP="003A347A">
      <w:pPr>
        <w:pStyle w:val="Default"/>
        <w:spacing w:after="201"/>
        <w:jc w:val="both"/>
        <w:rPr>
          <w:rFonts w:ascii="Times New Roman" w:hAnsi="Times New Roman" w:cs="Times New Roman"/>
          <w:sz w:val="22"/>
          <w:szCs w:val="22"/>
        </w:rPr>
      </w:pPr>
      <w:r w:rsidRPr="003A347A">
        <w:rPr>
          <w:rFonts w:ascii="Times New Roman" w:hAnsi="Times New Roman" w:cs="Times New Roman"/>
          <w:sz w:val="22"/>
          <w:szCs w:val="22"/>
        </w:rPr>
        <w:t xml:space="preserve">5) przysługuje mi prawo dostępu do moich danych oraz otrzymania ich kopii, prawo do sprostowania, prawo do usunięcia danych, prawo do ograniczenia przetwarzania danych, prawo do wniesienia sprzeciwu wobec przetwarzania danych, prawo do przenoszenia danych, prawo do wniesienia skargi do organu nadzorczego (Prezesa Urzędu Ochrony Danych Osobowych, ul. Stawki 2, 00-193 Warszawa) oraz prawo do cofnięcia zgody na przetwarzanie danych osobowych; w celu wykonania swoich praw mogę skierować żądanie pod adres e-mail: </w:t>
      </w:r>
      <w:r w:rsidR="00DD118C" w:rsidRPr="00DD118C">
        <w:rPr>
          <w:rFonts w:ascii="Times New Roman" w:hAnsi="Times New Roman" w:cs="Times New Roman"/>
          <w:sz w:val="22"/>
          <w:szCs w:val="22"/>
        </w:rPr>
        <w:t>ug@miedzichowo.pl</w:t>
      </w:r>
      <w:r w:rsidRPr="003A347A">
        <w:rPr>
          <w:rFonts w:ascii="Times New Roman" w:hAnsi="Times New Roman" w:cs="Times New Roman"/>
          <w:sz w:val="22"/>
          <w:szCs w:val="22"/>
        </w:rPr>
        <w:t xml:space="preserve"> lub udać się do siedziby administratora, </w:t>
      </w:r>
    </w:p>
    <w:p w14:paraId="32828EEB"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6) podanie przeze mnie danych osobowych jest dobrowolne. Jeżeli nie podam danych, nie będę mógł wziąć udziału w konkursie na projekt „Logo Szlaku Wikliny". </w:t>
      </w:r>
    </w:p>
    <w:p w14:paraId="55B18EC8" w14:textId="77777777" w:rsidR="003A347A" w:rsidRPr="003A347A" w:rsidRDefault="003A347A" w:rsidP="003A347A">
      <w:pPr>
        <w:pStyle w:val="Default"/>
        <w:jc w:val="both"/>
        <w:rPr>
          <w:rFonts w:ascii="Times New Roman" w:hAnsi="Times New Roman" w:cs="Times New Roman"/>
          <w:sz w:val="22"/>
          <w:szCs w:val="22"/>
        </w:rPr>
      </w:pPr>
    </w:p>
    <w:p w14:paraId="17BF7E74" w14:textId="77777777" w:rsidR="003A347A" w:rsidRPr="003A347A" w:rsidRDefault="003A347A" w:rsidP="003A347A">
      <w:pPr>
        <w:pStyle w:val="Default"/>
        <w:jc w:val="both"/>
        <w:rPr>
          <w:rFonts w:ascii="Times New Roman" w:hAnsi="Times New Roman" w:cs="Times New Roman"/>
          <w:sz w:val="22"/>
          <w:szCs w:val="22"/>
        </w:rPr>
      </w:pPr>
      <w:r w:rsidRPr="003A347A">
        <w:rPr>
          <w:rFonts w:ascii="Times New Roman" w:hAnsi="Times New Roman" w:cs="Times New Roman"/>
          <w:sz w:val="22"/>
          <w:szCs w:val="22"/>
        </w:rPr>
        <w:t xml:space="preserve">...................................... ............................................ </w:t>
      </w:r>
    </w:p>
    <w:p w14:paraId="2862DBEB" w14:textId="77777777" w:rsidR="003A347A" w:rsidRPr="003A347A" w:rsidRDefault="003A347A" w:rsidP="003A347A">
      <w:pPr>
        <w:jc w:val="both"/>
        <w:rPr>
          <w:rFonts w:ascii="Times New Roman" w:hAnsi="Times New Roman" w:cs="Times New Roman"/>
        </w:rPr>
      </w:pPr>
      <w:r w:rsidRPr="003A347A">
        <w:rPr>
          <w:rFonts w:ascii="Times New Roman" w:hAnsi="Times New Roman" w:cs="Times New Roman"/>
        </w:rPr>
        <w:t>miejscowość i data podpis uczestnika konkursu</w:t>
      </w:r>
    </w:p>
    <w:p w14:paraId="71CAA11E" w14:textId="739B8D8D" w:rsidR="003A347A" w:rsidRPr="003A347A" w:rsidRDefault="003A347A" w:rsidP="003A347A">
      <w:pPr>
        <w:pStyle w:val="Default"/>
        <w:jc w:val="both"/>
        <w:rPr>
          <w:rFonts w:ascii="Times New Roman" w:hAnsi="Times New Roman" w:cs="Times New Roman"/>
          <w:sz w:val="22"/>
          <w:szCs w:val="22"/>
        </w:rPr>
      </w:pPr>
    </w:p>
    <w:p w14:paraId="0593FF8D" w14:textId="77777777" w:rsidR="003A347A" w:rsidRPr="003A347A" w:rsidRDefault="003A347A" w:rsidP="003A347A">
      <w:pPr>
        <w:pStyle w:val="Default"/>
        <w:jc w:val="both"/>
        <w:rPr>
          <w:rFonts w:ascii="Times New Roman" w:hAnsi="Times New Roman" w:cs="Times New Roman"/>
          <w:sz w:val="22"/>
          <w:szCs w:val="22"/>
        </w:rPr>
      </w:pPr>
    </w:p>
    <w:sectPr w:rsidR="003A347A" w:rsidRPr="003A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A"/>
    <w:rsid w:val="003A347A"/>
    <w:rsid w:val="005D5974"/>
    <w:rsid w:val="009F7BB0"/>
    <w:rsid w:val="00DD1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A8FB"/>
  <w15:chartTrackingRefBased/>
  <w15:docId w15:val="{7F48B14B-F834-46F5-A906-8F02027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34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3101</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Miedzichowo</dc:creator>
  <cp:keywords/>
  <dc:description/>
  <cp:lastModifiedBy>Urząd Gminy Miedzichowo</cp:lastModifiedBy>
  <cp:revision>3</cp:revision>
  <dcterms:created xsi:type="dcterms:W3CDTF">2021-05-17T11:35:00Z</dcterms:created>
  <dcterms:modified xsi:type="dcterms:W3CDTF">2021-05-28T08:11:00Z</dcterms:modified>
</cp:coreProperties>
</file>